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660EF" w14:textId="77777777" w:rsidR="00514E29" w:rsidRDefault="00514E29" w:rsidP="00514E29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0" w:color="000000"/>
        </w:pBdr>
        <w:shd w:val="clear" w:color="auto" w:fill="C0C0C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ALLEGATO A - Modulo di candidatura</w:t>
      </w:r>
      <w:r>
        <w:t xml:space="preserve"> </w:t>
      </w:r>
      <w:r>
        <w:rPr>
          <w:rFonts w:ascii="Arial" w:eastAsia="Arial" w:hAnsi="Arial" w:cs="Arial"/>
          <w:b/>
        </w:rPr>
        <w:t xml:space="preserve">per la selezione di un </w:t>
      </w:r>
      <w:r w:rsidRPr="0087566C">
        <w:rPr>
          <w:rFonts w:ascii="Arial" w:eastAsia="Arial" w:hAnsi="Arial" w:cs="Arial"/>
          <w:b/>
          <w:i/>
        </w:rPr>
        <w:t xml:space="preserve">Responsabile </w:t>
      </w:r>
      <w:r>
        <w:rPr>
          <w:rFonts w:ascii="Arial" w:eastAsia="Arial" w:hAnsi="Arial" w:cs="Arial"/>
          <w:b/>
          <w:i/>
        </w:rPr>
        <w:t>Segreteria Tecnica Amministrativa del GAL VdB</w:t>
      </w:r>
    </w:p>
    <w:p w14:paraId="10219708" w14:textId="77777777" w:rsidR="00514E29" w:rsidRDefault="00514E29" w:rsidP="00514E29">
      <w:pPr>
        <w:jc w:val="right"/>
        <w:rPr>
          <w:rFonts w:ascii="Times" w:eastAsia="Times" w:hAnsi="Times" w:cs="Times"/>
          <w:b/>
          <w:i/>
          <w:sz w:val="24"/>
          <w:szCs w:val="24"/>
        </w:rPr>
      </w:pPr>
    </w:p>
    <w:p w14:paraId="73ABB817" w14:textId="77777777" w:rsidR="00514E29" w:rsidRDefault="00514E29" w:rsidP="00514E29">
      <w:pPr>
        <w:jc w:val="righ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i/>
          <w:sz w:val="24"/>
          <w:szCs w:val="24"/>
        </w:rPr>
        <w:t>Spett.le GAL Valle del Belìce</w:t>
      </w:r>
    </w:p>
    <w:p w14:paraId="1DC22E50" w14:textId="77777777" w:rsidR="00514E29" w:rsidRDefault="00514E29" w:rsidP="00514E29">
      <w:pPr>
        <w:jc w:val="righ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i/>
          <w:sz w:val="24"/>
          <w:szCs w:val="24"/>
        </w:rPr>
        <w:t>Via G. Garibaldi, 63</w:t>
      </w:r>
    </w:p>
    <w:p w14:paraId="3D777287" w14:textId="77777777" w:rsidR="00514E29" w:rsidRDefault="00514E29" w:rsidP="00514E29">
      <w:pPr>
        <w:jc w:val="righ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i/>
          <w:sz w:val="24"/>
          <w:szCs w:val="24"/>
        </w:rPr>
        <w:t>91028 – Partanna - (TP)</w:t>
      </w:r>
    </w:p>
    <w:p w14:paraId="2A71791D" w14:textId="77777777" w:rsidR="00514E29" w:rsidRPr="00EC2857" w:rsidRDefault="00514E29" w:rsidP="00514E29">
      <w:pPr>
        <w:rPr>
          <w:sz w:val="24"/>
          <w:szCs w:val="24"/>
        </w:rPr>
      </w:pPr>
    </w:p>
    <w:p w14:paraId="5E401FBB" w14:textId="77777777" w:rsidR="00514E29" w:rsidRPr="00EC2857" w:rsidRDefault="00514E29" w:rsidP="00514E29">
      <w:pPr>
        <w:spacing w:after="0" w:line="360" w:lineRule="auto"/>
        <w:rPr>
          <w:sz w:val="24"/>
          <w:szCs w:val="24"/>
        </w:rPr>
      </w:pPr>
      <w:r w:rsidRPr="00EC2857">
        <w:rPr>
          <w:sz w:val="24"/>
          <w:szCs w:val="24"/>
        </w:rPr>
        <w:t>Il/la sottoscritto/a ________________________________________________________________</w:t>
      </w:r>
    </w:p>
    <w:p w14:paraId="5D0E2CBD" w14:textId="77777777" w:rsidR="00514E29" w:rsidRPr="00EC2857" w:rsidRDefault="00514E29" w:rsidP="00514E29">
      <w:pPr>
        <w:spacing w:after="0" w:line="360" w:lineRule="auto"/>
        <w:rPr>
          <w:sz w:val="24"/>
          <w:szCs w:val="24"/>
        </w:rPr>
      </w:pPr>
    </w:p>
    <w:p w14:paraId="03D72668" w14:textId="77777777" w:rsidR="00514E29" w:rsidRPr="00EC2857" w:rsidRDefault="00514E29" w:rsidP="00514E29">
      <w:pPr>
        <w:spacing w:after="0" w:line="360" w:lineRule="auto"/>
        <w:rPr>
          <w:sz w:val="24"/>
          <w:szCs w:val="24"/>
        </w:rPr>
      </w:pPr>
      <w:r w:rsidRPr="00EC2857">
        <w:rPr>
          <w:sz w:val="24"/>
          <w:szCs w:val="24"/>
        </w:rPr>
        <w:t>nato/a a____________________________________________il_______________________</w:t>
      </w:r>
    </w:p>
    <w:p w14:paraId="6FE90BCA" w14:textId="77777777" w:rsidR="00514E29" w:rsidRPr="00EC2857" w:rsidRDefault="00514E29" w:rsidP="00514E29">
      <w:pPr>
        <w:spacing w:after="0" w:line="360" w:lineRule="auto"/>
        <w:rPr>
          <w:sz w:val="24"/>
          <w:szCs w:val="24"/>
        </w:rPr>
      </w:pPr>
    </w:p>
    <w:p w14:paraId="5A76446F" w14:textId="77777777" w:rsidR="00514E29" w:rsidRPr="00EC2857" w:rsidRDefault="00514E29" w:rsidP="00514E29">
      <w:pPr>
        <w:spacing w:after="0" w:line="360" w:lineRule="auto"/>
        <w:rPr>
          <w:sz w:val="24"/>
          <w:szCs w:val="24"/>
        </w:rPr>
      </w:pPr>
      <w:r w:rsidRPr="00EC2857">
        <w:rPr>
          <w:sz w:val="24"/>
          <w:szCs w:val="24"/>
        </w:rPr>
        <w:t>residente in Via/P.zza______________________________________ n° _______ CAP_________</w:t>
      </w:r>
    </w:p>
    <w:p w14:paraId="062C4080" w14:textId="77777777" w:rsidR="00514E29" w:rsidRPr="00EC2857" w:rsidRDefault="00514E29" w:rsidP="00514E29">
      <w:pPr>
        <w:spacing w:after="0" w:line="360" w:lineRule="auto"/>
        <w:rPr>
          <w:sz w:val="24"/>
          <w:szCs w:val="24"/>
        </w:rPr>
      </w:pPr>
    </w:p>
    <w:p w14:paraId="6AB330BC" w14:textId="77777777" w:rsidR="00514E29" w:rsidRPr="00EC2857" w:rsidRDefault="00514E29" w:rsidP="00514E29">
      <w:pPr>
        <w:spacing w:after="0" w:line="360" w:lineRule="auto"/>
        <w:rPr>
          <w:sz w:val="24"/>
          <w:szCs w:val="24"/>
        </w:rPr>
      </w:pPr>
      <w:r w:rsidRPr="00EC2857">
        <w:rPr>
          <w:sz w:val="24"/>
          <w:szCs w:val="24"/>
        </w:rPr>
        <w:t xml:space="preserve">nel Comune di ______________________________________________________prov (_____ ) </w:t>
      </w:r>
    </w:p>
    <w:p w14:paraId="77618C03" w14:textId="77777777" w:rsidR="00514E29" w:rsidRPr="00EC2857" w:rsidRDefault="00514E29" w:rsidP="00514E29">
      <w:pPr>
        <w:spacing w:after="0" w:line="360" w:lineRule="auto"/>
        <w:rPr>
          <w:sz w:val="24"/>
          <w:szCs w:val="24"/>
        </w:rPr>
      </w:pPr>
    </w:p>
    <w:p w14:paraId="7445489F" w14:textId="77777777" w:rsidR="00514E29" w:rsidRPr="00EC2857" w:rsidRDefault="00514E29" w:rsidP="00514E29">
      <w:pPr>
        <w:spacing w:after="0" w:line="360" w:lineRule="auto"/>
        <w:rPr>
          <w:sz w:val="24"/>
          <w:szCs w:val="24"/>
        </w:rPr>
      </w:pPr>
      <w:r w:rsidRPr="00EC2857">
        <w:rPr>
          <w:sz w:val="24"/>
          <w:szCs w:val="24"/>
        </w:rPr>
        <w:t>codice fiscale __________________________________ recapito telefonico _________________</w:t>
      </w:r>
    </w:p>
    <w:p w14:paraId="20FFED94" w14:textId="77777777" w:rsidR="00514E29" w:rsidRPr="00EC2857" w:rsidRDefault="00514E29" w:rsidP="00514E29">
      <w:pPr>
        <w:spacing w:after="0" w:line="360" w:lineRule="auto"/>
        <w:rPr>
          <w:sz w:val="24"/>
          <w:szCs w:val="24"/>
        </w:rPr>
      </w:pPr>
    </w:p>
    <w:p w14:paraId="154A1D50" w14:textId="77777777" w:rsidR="00514E29" w:rsidRDefault="00514E29" w:rsidP="00514E29">
      <w:pPr>
        <w:spacing w:after="0" w:line="360" w:lineRule="auto"/>
        <w:jc w:val="both"/>
        <w:rPr>
          <w:sz w:val="24"/>
          <w:szCs w:val="24"/>
        </w:rPr>
      </w:pPr>
      <w:r w:rsidRPr="00EC2857">
        <w:rPr>
          <w:sz w:val="24"/>
          <w:szCs w:val="24"/>
        </w:rPr>
        <w:t>indirizzo pec in cui si vogliono ricevere tutte le comunicazioni (obbligatorio)________ __________________________</w:t>
      </w:r>
      <w:r w:rsidRPr="00EC2857">
        <w:rPr>
          <w:sz w:val="24"/>
          <w:szCs w:val="24"/>
        </w:rPr>
        <w:tab/>
      </w:r>
    </w:p>
    <w:p w14:paraId="575331AB" w14:textId="77777777" w:rsidR="00514E29" w:rsidRPr="00EC2857" w:rsidRDefault="00514E29" w:rsidP="00514E29">
      <w:pPr>
        <w:jc w:val="both"/>
        <w:rPr>
          <w:sz w:val="24"/>
          <w:szCs w:val="24"/>
        </w:rPr>
      </w:pPr>
    </w:p>
    <w:p w14:paraId="2DA56263" w14:textId="77777777" w:rsidR="00514E29" w:rsidRPr="00EC2857" w:rsidRDefault="00514E29" w:rsidP="00514E29">
      <w:pPr>
        <w:jc w:val="center"/>
        <w:rPr>
          <w:b/>
          <w:sz w:val="24"/>
          <w:szCs w:val="24"/>
        </w:rPr>
      </w:pPr>
      <w:r w:rsidRPr="00EC2857">
        <w:rPr>
          <w:b/>
          <w:sz w:val="24"/>
          <w:szCs w:val="24"/>
        </w:rPr>
        <w:t>CHIEDE</w:t>
      </w:r>
    </w:p>
    <w:p w14:paraId="1A324602" w14:textId="10CFCE08" w:rsidR="00514E29" w:rsidRPr="00EC2857" w:rsidRDefault="00514E29" w:rsidP="00514E29">
      <w:pPr>
        <w:jc w:val="both"/>
        <w:rPr>
          <w:rFonts w:eastAsia="Times"/>
          <w:sz w:val="24"/>
          <w:szCs w:val="24"/>
        </w:rPr>
      </w:pPr>
      <w:r w:rsidRPr="00EC2857">
        <w:rPr>
          <w:rFonts w:eastAsia="Times"/>
          <w:sz w:val="24"/>
          <w:szCs w:val="24"/>
        </w:rPr>
        <w:t xml:space="preserve">di essere ammesso/a a partecipare alla selezione pubblica, per titoli e colloquio, per il conferimento dell’incarico di </w:t>
      </w:r>
      <w:r w:rsidRPr="00D572FE">
        <w:rPr>
          <w:b/>
          <w:bCs/>
          <w:i/>
          <w:sz w:val="24"/>
          <w:szCs w:val="24"/>
        </w:rPr>
        <w:t>Responsabile Segreteria</w:t>
      </w:r>
      <w:r w:rsidRPr="00EC2857">
        <w:rPr>
          <w:rFonts w:eastAsia="Times"/>
          <w:b/>
          <w:sz w:val="24"/>
          <w:szCs w:val="24"/>
        </w:rPr>
        <w:t xml:space="preserve"> </w:t>
      </w:r>
      <w:r>
        <w:rPr>
          <w:rFonts w:eastAsia="Times"/>
          <w:b/>
          <w:sz w:val="24"/>
          <w:szCs w:val="24"/>
        </w:rPr>
        <w:t xml:space="preserve">Tecnica Amministrativa </w:t>
      </w:r>
      <w:r w:rsidRPr="00EC2857">
        <w:rPr>
          <w:rFonts w:eastAsia="Times"/>
          <w:sz w:val="24"/>
          <w:szCs w:val="24"/>
        </w:rPr>
        <w:t xml:space="preserve">del GAL </w:t>
      </w:r>
      <w:r>
        <w:rPr>
          <w:rFonts w:eastAsia="Times"/>
          <w:sz w:val="24"/>
          <w:szCs w:val="24"/>
        </w:rPr>
        <w:t>Valle del Belìce</w:t>
      </w:r>
      <w:r w:rsidRPr="00EC2857">
        <w:rPr>
          <w:rFonts w:eastAsia="Times"/>
          <w:sz w:val="24"/>
          <w:szCs w:val="24"/>
        </w:rPr>
        <w:t xml:space="preserve"> nell’ambito della SSLTP </w:t>
      </w:r>
      <w:r w:rsidRPr="00D11988">
        <w:rPr>
          <w:rFonts w:ascii="Times New Roman" w:hAnsi="Times New Roman" w:cs="Times New Roman"/>
          <w:sz w:val="24"/>
          <w:szCs w:val="24"/>
        </w:rPr>
        <w:t>“</w:t>
      </w:r>
      <w:r w:rsidRPr="00E00F2F">
        <w:rPr>
          <w:rFonts w:ascii="Times New Roman" w:hAnsi="Times New Roman" w:cs="Times New Roman"/>
          <w:sz w:val="24"/>
          <w:szCs w:val="24"/>
        </w:rPr>
        <w:t>Belìce 2030 Verso la Chora Selinuntina</w:t>
      </w:r>
      <w:r w:rsidRPr="00EC2857">
        <w:rPr>
          <w:rFonts w:eastAsia="Times"/>
          <w:sz w:val="24"/>
          <w:szCs w:val="24"/>
        </w:rPr>
        <w:t xml:space="preserve">” </w:t>
      </w:r>
      <w:r w:rsidRPr="00EC2857">
        <w:rPr>
          <w:sz w:val="24"/>
          <w:szCs w:val="24"/>
        </w:rPr>
        <w:t>per lo svolgimento delle attività correlate all’attuazione del PdA “</w:t>
      </w:r>
      <w:r w:rsidRPr="00E00F2F">
        <w:rPr>
          <w:rFonts w:ascii="Times New Roman" w:hAnsi="Times New Roman" w:cs="Times New Roman"/>
          <w:sz w:val="24"/>
          <w:szCs w:val="24"/>
        </w:rPr>
        <w:t>Belìce 2030 Verso la Chora Selinuntina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C2857">
        <w:rPr>
          <w:rFonts w:eastAsia="Times"/>
          <w:sz w:val="24"/>
          <w:szCs w:val="24"/>
        </w:rPr>
        <w:t xml:space="preserve">, alle condizioni previste dall’avviso di selezione approvato dal Cda del GAL </w:t>
      </w:r>
      <w:r>
        <w:rPr>
          <w:rFonts w:eastAsia="Times"/>
          <w:sz w:val="24"/>
          <w:szCs w:val="24"/>
        </w:rPr>
        <w:t>Valle del BElìce</w:t>
      </w:r>
      <w:r w:rsidRPr="00EC2857">
        <w:rPr>
          <w:rFonts w:eastAsia="Times"/>
          <w:sz w:val="24"/>
          <w:szCs w:val="24"/>
        </w:rPr>
        <w:t>. A tal fine, sotto la propria personale responsabilità, consapevole delle sanzioni penali previste degli artt.46 e 76 del D.P.R. 445/2000, nell’ipotesi di falsità in atti e dichiarazioni mendaci,</w:t>
      </w:r>
    </w:p>
    <w:p w14:paraId="47842096" w14:textId="77777777" w:rsidR="00514E29" w:rsidRPr="00EC2857" w:rsidRDefault="00514E29" w:rsidP="00514E29">
      <w:pPr>
        <w:jc w:val="center"/>
        <w:rPr>
          <w:sz w:val="24"/>
          <w:szCs w:val="24"/>
        </w:rPr>
      </w:pPr>
      <w:r w:rsidRPr="00EC2857">
        <w:rPr>
          <w:b/>
          <w:sz w:val="24"/>
          <w:szCs w:val="24"/>
        </w:rPr>
        <w:t>DICHIARA</w:t>
      </w:r>
    </w:p>
    <w:p w14:paraId="32E2F681" w14:textId="77777777" w:rsidR="00514E29" w:rsidRPr="00EC2857" w:rsidRDefault="00514E29" w:rsidP="00514E29">
      <w:pPr>
        <w:jc w:val="both"/>
        <w:rPr>
          <w:rFonts w:eastAsia="Times"/>
          <w:sz w:val="24"/>
          <w:szCs w:val="24"/>
        </w:rPr>
      </w:pPr>
      <w:r w:rsidRPr="00EC2857">
        <w:rPr>
          <w:rFonts w:eastAsia="Times"/>
          <w:sz w:val="24"/>
          <w:szCs w:val="24"/>
        </w:rPr>
        <w:t>-  di possedere la cittadinanza italiana o di uno degli Stati membri dell’Unione Europea;</w:t>
      </w:r>
    </w:p>
    <w:p w14:paraId="4ACE2371" w14:textId="77777777" w:rsidR="00514E29" w:rsidRDefault="00514E29" w:rsidP="00514E29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non essere stato escluso dall’elettorato attivo in Italia e/o negli stati di appartenenza o provenienza;</w:t>
      </w:r>
    </w:p>
    <w:p w14:paraId="694460CB" w14:textId="77777777" w:rsidR="00514E29" w:rsidRDefault="00514E29" w:rsidP="00514E29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non aver riportato condanne penali con sentenze di condanna passate in giudicato, né avere procedimenti penali in corso;</w:t>
      </w:r>
    </w:p>
    <w:p w14:paraId="7F4227FB" w14:textId="77777777" w:rsidR="00514E29" w:rsidRDefault="00514E29" w:rsidP="00514E29">
      <w:pPr>
        <w:jc w:val="both"/>
        <w:rPr>
          <w:rFonts w:ascii="Times" w:eastAsia="Times" w:hAnsi="Times" w:cs="Times"/>
          <w:sz w:val="24"/>
          <w:szCs w:val="24"/>
        </w:rPr>
      </w:pPr>
    </w:p>
    <w:p w14:paraId="2804B907" w14:textId="77777777" w:rsidR="00514E29" w:rsidRDefault="00514E29" w:rsidP="00514E29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essere idoneo fisicamente all’impiego</w:t>
      </w:r>
      <w:r>
        <w:rPr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da ricoprire ed alle mansioni da svolgere;</w:t>
      </w:r>
    </w:p>
    <w:p w14:paraId="6C06EDC2" w14:textId="77777777" w:rsidR="00514E29" w:rsidRDefault="00514E29" w:rsidP="00514E29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non essere stato destituito, decaduto o dispensato dall’impiego presso una pubblica amministrazione per persistente insufficiente rendimento ovvero di non essere stato licenziato a seguito di procedimento disciplinare e non essere dichiarato decaduto da un pubblico impiego ai sensi dell’art. 127, lettera d) del D.P.R.10 Gennaio 1957, n.3 e successive modifiche ed integrazioni;</w:t>
      </w:r>
    </w:p>
    <w:p w14:paraId="7687E65B" w14:textId="77777777" w:rsidR="00514E29" w:rsidRDefault="00514E29" w:rsidP="00514E29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possedere una adeguata conoscenza della lingua italiana parlata e scritta;</w:t>
      </w:r>
    </w:p>
    <w:p w14:paraId="65FF19F4" w14:textId="77777777" w:rsidR="00514E29" w:rsidRDefault="00514E29" w:rsidP="00514E29">
      <w:pPr>
        <w:jc w:val="both"/>
        <w:rPr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</w:t>
      </w:r>
      <w:r w:rsidRPr="00E86C15">
        <w:rPr>
          <w:sz w:val="24"/>
          <w:szCs w:val="24"/>
        </w:rPr>
        <w:t xml:space="preserve">di possedere </w:t>
      </w:r>
      <w:r>
        <w:rPr>
          <w:sz w:val="24"/>
          <w:szCs w:val="24"/>
        </w:rPr>
        <w:t>laurea triennale di tipo Tecnico-Amministrativo (Laurea in Agraria, Architettura, Ingegneria, Economia)</w:t>
      </w:r>
      <w:r w:rsidRPr="00E86C15">
        <w:rPr>
          <w:sz w:val="24"/>
          <w:szCs w:val="24"/>
        </w:rPr>
        <w:t xml:space="preserve"> o titolo di studio estero dichiarato equipollente ai sensi della normativa vigente;</w:t>
      </w:r>
    </w:p>
    <w:p w14:paraId="63E77F58" w14:textId="1D3B7D84" w:rsidR="00514E29" w:rsidRPr="00E86C15" w:rsidRDefault="00514E29" w:rsidP="00514E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86C15">
        <w:rPr>
          <w:rFonts w:ascii="Times" w:eastAsia="Times" w:hAnsi="Times" w:cs="Times"/>
          <w:sz w:val="24"/>
          <w:szCs w:val="24"/>
        </w:rPr>
        <w:t xml:space="preserve">di possedere </w:t>
      </w:r>
      <w:r w:rsidRPr="00E86C15">
        <w:rPr>
          <w:sz w:val="24"/>
          <w:szCs w:val="24"/>
        </w:rPr>
        <w:t xml:space="preserve">esperienza minima maturata in attività di </w:t>
      </w:r>
      <w:r>
        <w:rPr>
          <w:sz w:val="24"/>
          <w:szCs w:val="24"/>
        </w:rPr>
        <w:t xml:space="preserve">tecnico, </w:t>
      </w:r>
      <w:r w:rsidRPr="00BC5180">
        <w:rPr>
          <w:sz w:val="24"/>
          <w:szCs w:val="24"/>
        </w:rPr>
        <w:t xml:space="preserve">gestione documentale, protocollo, archiviazione, supporto amministrativo </w:t>
      </w:r>
      <w:r>
        <w:rPr>
          <w:sz w:val="24"/>
          <w:szCs w:val="24"/>
        </w:rPr>
        <w:t>contabile,</w:t>
      </w:r>
      <w:r w:rsidRPr="00BC5180">
        <w:rPr>
          <w:sz w:val="24"/>
          <w:szCs w:val="24"/>
        </w:rPr>
        <w:t xml:space="preserve"> organizzazione d’ufficio</w:t>
      </w:r>
      <w:r>
        <w:rPr>
          <w:sz w:val="24"/>
          <w:szCs w:val="24"/>
        </w:rPr>
        <w:t xml:space="preserve"> </w:t>
      </w:r>
      <w:r w:rsidRPr="00E86C15">
        <w:rPr>
          <w:sz w:val="24"/>
          <w:szCs w:val="24"/>
        </w:rPr>
        <w:t>e supporto alla gestione di programmi/progetti finanziati con fondi pubblici</w:t>
      </w:r>
      <w:r>
        <w:rPr>
          <w:rFonts w:ascii="Times" w:eastAsia="Times" w:hAnsi="Times" w:cs="Times"/>
          <w:sz w:val="24"/>
          <w:szCs w:val="24"/>
        </w:rPr>
        <w:t>;</w:t>
      </w:r>
    </w:p>
    <w:p w14:paraId="6F458749" w14:textId="77777777" w:rsidR="00514E29" w:rsidRDefault="00514E29" w:rsidP="00514E29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- di partecipare </w:t>
      </w:r>
      <w:r>
        <w:rPr>
          <w:rFonts w:ascii="Times" w:eastAsia="Times" w:hAnsi="Times" w:cs="Times"/>
          <w:b/>
          <w:sz w:val="24"/>
          <w:szCs w:val="24"/>
          <w:u w:val="single"/>
        </w:rPr>
        <w:t>esclusivamente</w:t>
      </w:r>
      <w:r>
        <w:rPr>
          <w:rFonts w:ascii="Times" w:eastAsia="Times" w:hAnsi="Times" w:cs="Times"/>
          <w:sz w:val="24"/>
          <w:szCs w:val="24"/>
        </w:rPr>
        <w:t xml:space="preserve"> alla selezione pubblica per il conferimento dell’incarico di </w:t>
      </w:r>
      <w:r w:rsidRPr="001405AF">
        <w:rPr>
          <w:i/>
          <w:sz w:val="24"/>
          <w:szCs w:val="24"/>
        </w:rPr>
        <w:t>Responsabile Segreteria</w:t>
      </w:r>
      <w:r w:rsidRPr="001405AF">
        <w:rPr>
          <w:rFonts w:ascii="Times" w:eastAsia="Times" w:hAnsi="Times" w:cs="Times"/>
          <w:i/>
          <w:sz w:val="24"/>
          <w:szCs w:val="24"/>
        </w:rPr>
        <w:t xml:space="preserve"> Tecnica Amministrativa </w:t>
      </w:r>
      <w:r>
        <w:rPr>
          <w:rFonts w:ascii="Times" w:eastAsia="Times" w:hAnsi="Times" w:cs="Times"/>
          <w:sz w:val="24"/>
          <w:szCs w:val="24"/>
        </w:rPr>
        <w:t>e non anche ad altri bandi, emanati in pari data dal GAL Valle del Belìce;</w:t>
      </w:r>
    </w:p>
    <w:p w14:paraId="5963F38E" w14:textId="77777777" w:rsidR="00514E29" w:rsidRDefault="00514E29" w:rsidP="00514E29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essere disponibile a svolgere per il GAL Valle del Belìce un impegno come Lavoratore Autonomo  per una media di ore settimanali pari a 14, al fine di garantire la disponibilità per soddisfare le esigenze della Società e l'interazione con l'Amministrazione Regionale;</w:t>
      </w:r>
    </w:p>
    <w:p w14:paraId="6A83681F" w14:textId="77777777" w:rsidR="00514E29" w:rsidRDefault="00514E29" w:rsidP="00514E29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che i documenti eventualmente allegati sono conformi agli originali ai sensi dell’art. 2 del D.P.R. n. 403/98;</w:t>
      </w:r>
    </w:p>
    <w:p w14:paraId="4E3E6FC9" w14:textId="77777777" w:rsidR="00514E29" w:rsidRDefault="00514E29" w:rsidP="00514E29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accettare, incondizionatamente, le condizioni previste dall’avviso di selezione;</w:t>
      </w:r>
    </w:p>
    <w:p w14:paraId="4C535BE5" w14:textId="77777777" w:rsidR="00514E29" w:rsidRDefault="00514E29" w:rsidP="00514E29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autorizzare il GAL Valle del Belìce al trattamento dei propri dati personali a norma del D.lgs.196/2003.</w:t>
      </w:r>
    </w:p>
    <w:p w14:paraId="34F92CEB" w14:textId="77777777" w:rsidR="00514E29" w:rsidRDefault="00514E29" w:rsidP="00514E29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che in base al proprio curriculum vitae et studiorum il punteggio auto attribuito è il seguente:</w:t>
      </w:r>
    </w:p>
    <w:p w14:paraId="563D0D36" w14:textId="77777777" w:rsidR="00514E29" w:rsidRDefault="00514E29" w:rsidP="00514E29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4111"/>
        <w:gridCol w:w="2410"/>
      </w:tblGrid>
      <w:tr w:rsidR="00514E29" w:rsidRPr="0032390B" w14:paraId="288F41E4" w14:textId="77777777" w:rsidTr="00514E29">
        <w:trPr>
          <w:trHeight w:val="438"/>
        </w:trPr>
        <w:tc>
          <w:tcPr>
            <w:tcW w:w="2830" w:type="dxa"/>
          </w:tcPr>
          <w:p w14:paraId="7F30A249" w14:textId="77777777" w:rsidR="00514E29" w:rsidRPr="0032390B" w:rsidRDefault="00514E29" w:rsidP="00FD7903">
            <w:pPr>
              <w:suppressAutoHyphens/>
              <w:jc w:val="center"/>
              <w:rPr>
                <w:b/>
                <w:lang w:eastAsia="ar-SA"/>
              </w:rPr>
            </w:pPr>
            <w:r w:rsidRPr="0032390B">
              <w:rPr>
                <w:b/>
                <w:lang w:eastAsia="ar-SA"/>
              </w:rPr>
              <w:t>CRITERI DI VALUTAZIONE</w:t>
            </w:r>
          </w:p>
        </w:tc>
        <w:tc>
          <w:tcPr>
            <w:tcW w:w="4111" w:type="dxa"/>
          </w:tcPr>
          <w:p w14:paraId="07CECA47" w14:textId="77777777" w:rsidR="00514E29" w:rsidRPr="0032390B" w:rsidRDefault="00514E29" w:rsidP="00FD7903">
            <w:pPr>
              <w:suppressAutoHyphens/>
              <w:jc w:val="center"/>
              <w:rPr>
                <w:b/>
                <w:lang w:eastAsia="ar-SA"/>
              </w:rPr>
            </w:pPr>
            <w:r w:rsidRPr="0032390B">
              <w:rPr>
                <w:b/>
                <w:lang w:eastAsia="ar-SA"/>
              </w:rPr>
              <w:t>PUNTEGGIO OTTENIBILE</w:t>
            </w:r>
          </w:p>
          <w:p w14:paraId="2332ADBB" w14:textId="77777777" w:rsidR="00514E29" w:rsidRPr="0032390B" w:rsidRDefault="00514E29" w:rsidP="00FD7903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2410" w:type="dxa"/>
          </w:tcPr>
          <w:p w14:paraId="6A3FB1A7" w14:textId="77777777" w:rsidR="00514E29" w:rsidRPr="0032390B" w:rsidRDefault="00514E29" w:rsidP="00FD7903">
            <w:pPr>
              <w:suppressAutoHyphens/>
              <w:jc w:val="center"/>
              <w:rPr>
                <w:b/>
                <w:lang w:eastAsia="ar-SA"/>
              </w:rPr>
            </w:pPr>
            <w:r w:rsidRPr="0032390B">
              <w:rPr>
                <w:b/>
                <w:lang w:eastAsia="ar-SA"/>
              </w:rPr>
              <w:t>CRITERI DI VALUTAZIONE</w:t>
            </w:r>
          </w:p>
        </w:tc>
      </w:tr>
      <w:tr w:rsidR="00514E29" w:rsidRPr="0032390B" w14:paraId="72E0A6EB" w14:textId="77777777" w:rsidTr="00514E29">
        <w:trPr>
          <w:trHeight w:val="1598"/>
        </w:trPr>
        <w:tc>
          <w:tcPr>
            <w:tcW w:w="2830" w:type="dxa"/>
          </w:tcPr>
          <w:p w14:paraId="1ADF82B9" w14:textId="77777777" w:rsidR="00514E29" w:rsidRPr="0032390B" w:rsidRDefault="00514E29" w:rsidP="00FD7903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Titolo di studio -</w:t>
            </w:r>
            <w:r w:rsidRPr="0032390B">
              <w:rPr>
                <w:lang w:eastAsia="ar-SA"/>
              </w:rPr>
              <w:t xml:space="preserve"> Laurea </w:t>
            </w:r>
          </w:p>
        </w:tc>
        <w:tc>
          <w:tcPr>
            <w:tcW w:w="4111" w:type="dxa"/>
          </w:tcPr>
          <w:p w14:paraId="0BA6C435" w14:textId="77777777" w:rsidR="00514E29" w:rsidRPr="0032390B" w:rsidRDefault="00514E29" w:rsidP="00FD7903">
            <w:pPr>
              <w:suppressAutoHyphens/>
              <w:jc w:val="both"/>
              <w:rPr>
                <w:lang w:eastAsia="ar-SA"/>
              </w:rPr>
            </w:pPr>
            <w:r w:rsidRPr="0032390B">
              <w:rPr>
                <w:lang w:eastAsia="ar-SA"/>
              </w:rPr>
              <w:t>Voto di Laurea</w:t>
            </w:r>
          </w:p>
          <w:p w14:paraId="17C1E64B" w14:textId="77777777" w:rsidR="00514E29" w:rsidRPr="0032390B" w:rsidRDefault="00514E29" w:rsidP="00FD7903">
            <w:pPr>
              <w:suppressAutoHyphens/>
              <w:jc w:val="both"/>
              <w:rPr>
                <w:lang w:eastAsia="ar-SA"/>
              </w:rPr>
            </w:pPr>
            <w:r w:rsidRPr="0032390B">
              <w:rPr>
                <w:lang w:eastAsia="ar-SA"/>
              </w:rPr>
              <w:t xml:space="preserve">Fino a </w:t>
            </w:r>
            <w:r>
              <w:rPr>
                <w:lang w:eastAsia="ar-SA"/>
              </w:rPr>
              <w:t>90</w:t>
            </w:r>
            <w:r w:rsidRPr="0032390B">
              <w:rPr>
                <w:lang w:eastAsia="ar-SA"/>
              </w:rPr>
              <w:t>:                                           Punti 10</w:t>
            </w:r>
          </w:p>
          <w:p w14:paraId="04AC9834" w14:textId="77777777" w:rsidR="00514E29" w:rsidRPr="0032390B" w:rsidRDefault="00514E29" w:rsidP="00FD7903">
            <w:pPr>
              <w:suppressAutoHyphens/>
              <w:jc w:val="both"/>
              <w:rPr>
                <w:lang w:eastAsia="ar-SA"/>
              </w:rPr>
            </w:pPr>
            <w:r w:rsidRPr="0032390B">
              <w:rPr>
                <w:lang w:eastAsia="ar-SA"/>
              </w:rPr>
              <w:t xml:space="preserve">da </w:t>
            </w:r>
            <w:r>
              <w:rPr>
                <w:lang w:eastAsia="ar-SA"/>
              </w:rPr>
              <w:t>91</w:t>
            </w:r>
            <w:r w:rsidRPr="0032390B">
              <w:rPr>
                <w:lang w:eastAsia="ar-SA"/>
              </w:rPr>
              <w:t xml:space="preserve"> a 99:                                          Punti 11</w:t>
            </w:r>
          </w:p>
          <w:p w14:paraId="6C57A4E8" w14:textId="77777777" w:rsidR="00514E29" w:rsidRPr="0032390B" w:rsidRDefault="00514E29" w:rsidP="00FD7903">
            <w:pPr>
              <w:suppressAutoHyphens/>
              <w:jc w:val="both"/>
              <w:rPr>
                <w:lang w:eastAsia="ar-SA"/>
              </w:rPr>
            </w:pPr>
            <w:r w:rsidRPr="0032390B">
              <w:rPr>
                <w:lang w:eastAsia="ar-SA"/>
              </w:rPr>
              <w:t>maggiore o uguale a 100:                   Punti 12</w:t>
            </w:r>
          </w:p>
          <w:p w14:paraId="795E43F3" w14:textId="77777777" w:rsidR="00514E29" w:rsidRPr="0032390B" w:rsidRDefault="00514E29" w:rsidP="00FD7903">
            <w:pPr>
              <w:suppressAutoHyphens/>
              <w:jc w:val="both"/>
              <w:rPr>
                <w:lang w:eastAsia="ar-SA"/>
              </w:rPr>
            </w:pPr>
            <w:r w:rsidRPr="0032390B">
              <w:rPr>
                <w:lang w:eastAsia="ar-SA"/>
              </w:rPr>
              <w:t>110 e lode:                                          Punti 14</w:t>
            </w:r>
          </w:p>
          <w:p w14:paraId="3061C23B" w14:textId="77777777" w:rsidR="00514E29" w:rsidRPr="0032390B" w:rsidRDefault="00514E29" w:rsidP="00FD7903">
            <w:pPr>
              <w:suppressAutoHyphens/>
              <w:jc w:val="both"/>
              <w:rPr>
                <w:lang w:eastAsia="ar-SA"/>
              </w:rPr>
            </w:pPr>
          </w:p>
          <w:p w14:paraId="31651C23" w14:textId="77777777" w:rsidR="00514E29" w:rsidRPr="0032390B" w:rsidRDefault="00514E29" w:rsidP="00FD7903">
            <w:pPr>
              <w:suppressAutoHyphens/>
              <w:jc w:val="both"/>
              <w:rPr>
                <w:i/>
                <w:lang w:eastAsia="ar-SA"/>
              </w:rPr>
            </w:pPr>
            <w:r w:rsidRPr="0032390B">
              <w:rPr>
                <w:i/>
                <w:lang w:eastAsia="ar-SA"/>
              </w:rPr>
              <w:t>(Max 14 punti)</w:t>
            </w:r>
          </w:p>
        </w:tc>
        <w:tc>
          <w:tcPr>
            <w:tcW w:w="2410" w:type="dxa"/>
          </w:tcPr>
          <w:p w14:paraId="0EF5483B" w14:textId="77777777" w:rsidR="00514E29" w:rsidRPr="0032390B" w:rsidRDefault="00514E29" w:rsidP="00FD7903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Titolo di studio -</w:t>
            </w:r>
            <w:r w:rsidRPr="0032390B">
              <w:rPr>
                <w:lang w:eastAsia="ar-SA"/>
              </w:rPr>
              <w:t xml:space="preserve"> Laurea </w:t>
            </w:r>
          </w:p>
        </w:tc>
      </w:tr>
      <w:tr w:rsidR="00514E29" w:rsidRPr="0032390B" w14:paraId="0CF0A406" w14:textId="77777777" w:rsidTr="00514E29">
        <w:trPr>
          <w:trHeight w:val="895"/>
        </w:trPr>
        <w:tc>
          <w:tcPr>
            <w:tcW w:w="2830" w:type="dxa"/>
          </w:tcPr>
          <w:p w14:paraId="2F707B03" w14:textId="77777777" w:rsidR="00514E29" w:rsidRDefault="00514E29" w:rsidP="00FD7903">
            <w:pPr>
              <w:suppressAutoHyphens/>
              <w:jc w:val="both"/>
            </w:pPr>
            <w:r>
              <w:lastRenderedPageBreak/>
              <w:t xml:space="preserve">Iscrizione ad albi Professionali da almeno 5 anni (2 punti) </w:t>
            </w:r>
          </w:p>
          <w:p w14:paraId="092BDC76" w14:textId="77777777" w:rsidR="00514E29" w:rsidRDefault="00514E29" w:rsidP="00FD7903">
            <w:pPr>
              <w:suppressAutoHyphens/>
              <w:jc w:val="both"/>
            </w:pPr>
            <w:r>
              <w:t xml:space="preserve">Per ogni anno successivo al quinto anno (1 punto per anno) </w:t>
            </w:r>
          </w:p>
          <w:p w14:paraId="72B56172" w14:textId="77777777" w:rsidR="00514E29" w:rsidRDefault="00514E29" w:rsidP="00FD7903">
            <w:pPr>
              <w:suppressAutoHyphens/>
              <w:jc w:val="both"/>
            </w:pPr>
            <w:r>
              <w:t xml:space="preserve">Massimo 10 Punti. </w:t>
            </w:r>
          </w:p>
          <w:p w14:paraId="336856AA" w14:textId="77777777" w:rsidR="00514E29" w:rsidRPr="0032390B" w:rsidRDefault="00514E29" w:rsidP="00FD7903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4111" w:type="dxa"/>
          </w:tcPr>
          <w:p w14:paraId="44D18229" w14:textId="77777777" w:rsidR="00514E29" w:rsidRDefault="00514E29" w:rsidP="00FD79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i/>
                <w:iCs/>
              </w:rPr>
            </w:pPr>
          </w:p>
          <w:p w14:paraId="347B46E5" w14:textId="77777777" w:rsidR="00514E29" w:rsidRPr="0032390B" w:rsidRDefault="00514E29" w:rsidP="00FD79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i/>
              </w:rPr>
            </w:pPr>
            <w:r>
              <w:rPr>
                <w:i/>
                <w:iCs/>
              </w:rPr>
              <w:t>(</w:t>
            </w:r>
            <w:r w:rsidRPr="001405AF">
              <w:rPr>
                <w:i/>
                <w:iCs/>
              </w:rPr>
              <w:t>Max 10 punti</w:t>
            </w:r>
            <w:r>
              <w:rPr>
                <w:i/>
                <w:iCs/>
              </w:rPr>
              <w:t>)</w:t>
            </w:r>
          </w:p>
        </w:tc>
        <w:tc>
          <w:tcPr>
            <w:tcW w:w="2410" w:type="dxa"/>
          </w:tcPr>
          <w:p w14:paraId="785B9D86" w14:textId="77777777" w:rsidR="00514E29" w:rsidRDefault="00514E29" w:rsidP="00FD7903">
            <w:pPr>
              <w:suppressAutoHyphens/>
              <w:jc w:val="both"/>
            </w:pPr>
            <w:r>
              <w:t xml:space="preserve">Iscrizione ad albi Professionali da almeno 5 anni (2 punti) </w:t>
            </w:r>
          </w:p>
          <w:p w14:paraId="6DB711D1" w14:textId="77777777" w:rsidR="00514E29" w:rsidRDefault="00514E29" w:rsidP="00FD7903">
            <w:pPr>
              <w:suppressAutoHyphens/>
              <w:jc w:val="both"/>
            </w:pPr>
            <w:r>
              <w:t xml:space="preserve">Per ogni anno successivo al quinto anno (1 punto per anno) </w:t>
            </w:r>
          </w:p>
          <w:p w14:paraId="23336DBF" w14:textId="77777777" w:rsidR="00514E29" w:rsidRDefault="00514E29" w:rsidP="00FD7903">
            <w:pPr>
              <w:suppressAutoHyphens/>
              <w:jc w:val="both"/>
            </w:pPr>
            <w:r>
              <w:t xml:space="preserve">Massimo 10 Punti. </w:t>
            </w:r>
          </w:p>
          <w:p w14:paraId="070604BE" w14:textId="77777777" w:rsidR="00514E29" w:rsidRPr="0032390B" w:rsidRDefault="00514E29" w:rsidP="00FD79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</w:p>
        </w:tc>
      </w:tr>
      <w:tr w:rsidR="00514E29" w:rsidRPr="0032390B" w14:paraId="6D0FBBBE" w14:textId="77777777" w:rsidTr="00514E29">
        <w:trPr>
          <w:trHeight w:val="4899"/>
        </w:trPr>
        <w:tc>
          <w:tcPr>
            <w:tcW w:w="2830" w:type="dxa"/>
          </w:tcPr>
          <w:p w14:paraId="06D13A19" w14:textId="77777777" w:rsidR="00514E29" w:rsidRPr="0032390B" w:rsidRDefault="00514E29" w:rsidP="00FD7903">
            <w:pPr>
              <w:spacing w:before="100" w:beforeAutospacing="1" w:after="100" w:afterAutospacing="1"/>
              <w:ind w:left="720"/>
              <w:rPr>
                <w:color w:val="FF0000"/>
              </w:rPr>
            </w:pPr>
            <w:r w:rsidRPr="0032390B">
              <w:t xml:space="preserve">Esperienza maturata </w:t>
            </w:r>
            <w:r>
              <w:t xml:space="preserve">come tecnico (Agronomo, Architetto, Ingegnere, istruttore tecnico, assistenza tecnica per programmazioni UE) </w:t>
            </w:r>
            <w:r w:rsidRPr="0032390B">
              <w:t>gestione documentale, protocollo, archiviazione, supporto contabile-amministrativo e organizzazione d’uffici</w:t>
            </w:r>
            <w:r>
              <w:t xml:space="preserve">o. </w:t>
            </w:r>
          </w:p>
        </w:tc>
        <w:tc>
          <w:tcPr>
            <w:tcW w:w="4111" w:type="dxa"/>
          </w:tcPr>
          <w:p w14:paraId="23AE823D" w14:textId="77777777" w:rsidR="00514E29" w:rsidRPr="0032390B" w:rsidRDefault="00514E29" w:rsidP="00FD79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 w:rsidRPr="0032390B">
              <w:t xml:space="preserve">Per </w:t>
            </w:r>
            <w:r>
              <w:t>anno</w:t>
            </w:r>
            <w:r w:rsidRPr="0032390B">
              <w:t xml:space="preserve"> di esperienza:    </w:t>
            </w:r>
            <w:r>
              <w:t xml:space="preserve">          </w:t>
            </w:r>
            <w:r w:rsidRPr="0032390B">
              <w:t xml:space="preserve">         Punti </w:t>
            </w:r>
            <w:r>
              <w:t>4</w:t>
            </w:r>
            <w:r w:rsidRPr="0032390B">
              <w:t xml:space="preserve"> </w:t>
            </w:r>
          </w:p>
          <w:p w14:paraId="78C717A1" w14:textId="77777777" w:rsidR="00514E29" w:rsidRPr="0032390B" w:rsidRDefault="00514E29" w:rsidP="00FD79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</w:p>
          <w:p w14:paraId="08E2618B" w14:textId="77777777" w:rsidR="00514E29" w:rsidRPr="0032390B" w:rsidRDefault="00514E29" w:rsidP="00FD79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FF0000"/>
              </w:rPr>
            </w:pPr>
            <w:r w:rsidRPr="0032390B">
              <w:t>(</w:t>
            </w:r>
            <w:r w:rsidRPr="0032390B">
              <w:rPr>
                <w:i/>
                <w:iCs/>
              </w:rPr>
              <w:t xml:space="preserve">Max </w:t>
            </w:r>
            <w:r>
              <w:rPr>
                <w:i/>
                <w:iCs/>
              </w:rPr>
              <w:t>28</w:t>
            </w:r>
            <w:r w:rsidRPr="0032390B">
              <w:rPr>
                <w:i/>
                <w:iCs/>
              </w:rPr>
              <w:t xml:space="preserve"> punti</w:t>
            </w:r>
            <w:r w:rsidRPr="0032390B">
              <w:t>)</w:t>
            </w:r>
          </w:p>
        </w:tc>
        <w:tc>
          <w:tcPr>
            <w:tcW w:w="2410" w:type="dxa"/>
          </w:tcPr>
          <w:p w14:paraId="6FC4D441" w14:textId="77777777" w:rsidR="00514E29" w:rsidRPr="0032390B" w:rsidRDefault="00514E29" w:rsidP="00FD7903">
            <w:pPr>
              <w:spacing w:before="100" w:beforeAutospacing="1" w:after="100" w:afterAutospacing="1"/>
            </w:pPr>
            <w:r w:rsidRPr="0032390B">
              <w:t xml:space="preserve">Esperienza maturata </w:t>
            </w:r>
            <w:r>
              <w:t xml:space="preserve">come tecnico (Agronomo, Architetto, Ingegnere, istruttore tecnico, assistenza tecnica per programmazioni UE) </w:t>
            </w:r>
            <w:r w:rsidRPr="0032390B">
              <w:t>gestione documentale, protocollo, archiviazione, supporto contabile-amministrativo e organizzazione d’uffici</w:t>
            </w:r>
            <w:r>
              <w:t xml:space="preserve">o. </w:t>
            </w:r>
          </w:p>
        </w:tc>
      </w:tr>
      <w:tr w:rsidR="00514E29" w:rsidRPr="0032390B" w14:paraId="1687ACBA" w14:textId="77777777" w:rsidTr="00514E29">
        <w:trPr>
          <w:trHeight w:val="142"/>
        </w:trPr>
        <w:tc>
          <w:tcPr>
            <w:tcW w:w="2830" w:type="dxa"/>
          </w:tcPr>
          <w:p w14:paraId="0FA26B3A" w14:textId="77777777" w:rsidR="00514E29" w:rsidRPr="0032390B" w:rsidRDefault="00514E29" w:rsidP="00FD7903">
            <w:pPr>
              <w:spacing w:before="100" w:beforeAutospacing="1" w:after="100" w:afterAutospacing="1"/>
              <w:ind w:left="720"/>
              <w:rPr>
                <w:b/>
                <w:bCs/>
              </w:rPr>
            </w:pPr>
            <w:r w:rsidRPr="0032390B">
              <w:rPr>
                <w:b/>
                <w:bCs/>
              </w:rPr>
              <w:t xml:space="preserve">Competenze digitali e informatiche </w:t>
            </w:r>
          </w:p>
          <w:p w14:paraId="64F845A4" w14:textId="77777777" w:rsidR="00514E29" w:rsidRPr="0032390B" w:rsidRDefault="00514E29" w:rsidP="00FD7903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4111" w:type="dxa"/>
          </w:tcPr>
          <w:p w14:paraId="23949FEA" w14:textId="77777777" w:rsidR="00514E29" w:rsidRPr="0032390B" w:rsidRDefault="00514E29" w:rsidP="00FD7903">
            <w:pPr>
              <w:spacing w:before="100" w:beforeAutospacing="1" w:after="100" w:afterAutospacing="1"/>
            </w:pPr>
            <w:r w:rsidRPr="0032390B">
              <w:t>Certificazioni o comprovate esperienze in: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70"/>
              <w:gridCol w:w="1715"/>
            </w:tblGrid>
            <w:tr w:rsidR="00514E29" w:rsidRPr="0032390B" w14:paraId="03485655" w14:textId="77777777" w:rsidTr="00FD7903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C786BD" w14:textId="77777777" w:rsidR="00514E29" w:rsidRPr="0032390B" w:rsidRDefault="00514E29" w:rsidP="00514E2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</w:pPr>
                  <w:r w:rsidRPr="0032390B">
                    <w:t>Competenza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88B303" w14:textId="77777777" w:rsidR="00514E29" w:rsidRPr="0032390B" w:rsidRDefault="00514E29" w:rsidP="00514E2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</w:pPr>
                  <w:r w:rsidRPr="0032390B">
                    <w:t>Punteggio</w:t>
                  </w:r>
                </w:p>
              </w:tc>
            </w:tr>
            <w:tr w:rsidR="00514E29" w:rsidRPr="0032390B" w14:paraId="26DCECBC" w14:textId="77777777" w:rsidTr="00FD79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249EFF" w14:textId="77777777" w:rsidR="00514E29" w:rsidRPr="0032390B" w:rsidRDefault="00514E29" w:rsidP="00514E2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</w:pPr>
                  <w:r w:rsidRPr="0032390B">
                    <w:t>Utilizzo avanzato PEC, protocollo digitale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F4653E" w14:textId="77777777" w:rsidR="00514E29" w:rsidRPr="0032390B" w:rsidRDefault="00514E29" w:rsidP="00514E2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</w:pPr>
                  <w:r w:rsidRPr="0032390B">
                    <w:t>2 punti</w:t>
                  </w:r>
                </w:p>
              </w:tc>
            </w:tr>
            <w:tr w:rsidR="00514E29" w:rsidRPr="0032390B" w14:paraId="6212DBF2" w14:textId="77777777" w:rsidTr="00FD79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729E19" w14:textId="77777777" w:rsidR="00514E29" w:rsidRPr="0032390B" w:rsidRDefault="00514E29" w:rsidP="00514E2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lang w:val="en-US"/>
                    </w:rPr>
                  </w:pPr>
                  <w:r w:rsidRPr="0032390B">
                    <w:rPr>
                      <w:lang w:val="en-US"/>
                    </w:rPr>
                    <w:t>Suite MS Office + Google Workspace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27E898" w14:textId="77777777" w:rsidR="00514E29" w:rsidRPr="0032390B" w:rsidRDefault="00514E29" w:rsidP="00514E2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</w:pPr>
                  <w:r w:rsidRPr="0032390B">
                    <w:t>2 punti</w:t>
                  </w:r>
                </w:p>
              </w:tc>
            </w:tr>
            <w:tr w:rsidR="00514E29" w:rsidRPr="0032390B" w14:paraId="10D1AD6A" w14:textId="77777777" w:rsidTr="00FD79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8CACC2" w14:textId="77777777" w:rsidR="00514E29" w:rsidRPr="0032390B" w:rsidRDefault="00514E29" w:rsidP="00514E2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</w:pPr>
                  <w:r w:rsidRPr="0032390B">
                    <w:t>Gestione archivi digitali e database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CC39CA" w14:textId="77777777" w:rsidR="00514E29" w:rsidRPr="0032390B" w:rsidRDefault="00514E29" w:rsidP="00514E2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</w:pPr>
                  <w:r w:rsidRPr="0032390B">
                    <w:t>2 punti</w:t>
                  </w:r>
                </w:p>
              </w:tc>
            </w:tr>
            <w:tr w:rsidR="00514E29" w:rsidRPr="0032390B" w14:paraId="02A39FAF" w14:textId="77777777" w:rsidTr="00FD79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F6635E" w14:textId="77777777" w:rsidR="00514E29" w:rsidRPr="0032390B" w:rsidRDefault="00514E29" w:rsidP="00514E2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</w:pPr>
                  <w:r w:rsidRPr="0032390B">
                    <w:t>Piattaforme Regione Sicilia (SIGOP, SIAN, Portale gestione atti)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4EFF44" w14:textId="77777777" w:rsidR="00514E29" w:rsidRPr="0032390B" w:rsidRDefault="00514E29" w:rsidP="00514E2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</w:pPr>
                  <w:r w:rsidRPr="0032390B">
                    <w:t>2 punti</w:t>
                  </w:r>
                </w:p>
              </w:tc>
            </w:tr>
            <w:tr w:rsidR="00514E29" w:rsidRPr="0032390B" w14:paraId="6E5F58CE" w14:textId="77777777" w:rsidTr="00FD79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31B718" w14:textId="77777777" w:rsidR="00514E29" w:rsidRPr="0032390B" w:rsidRDefault="00514E29" w:rsidP="00514E2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</w:pPr>
                  <w:r w:rsidRPr="0032390B">
                    <w:lastRenderedPageBreak/>
                    <w:t>Certificazioni ICDL/EIPASS o equivalenti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49E83E" w14:textId="77777777" w:rsidR="00514E29" w:rsidRPr="0032390B" w:rsidRDefault="00514E29" w:rsidP="00514E2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</w:pPr>
                  <w:r w:rsidRPr="0032390B">
                    <w:t>2 punti</w:t>
                  </w:r>
                </w:p>
              </w:tc>
            </w:tr>
          </w:tbl>
          <w:p w14:paraId="5ADEBF36" w14:textId="77777777" w:rsidR="00514E29" w:rsidRPr="0032390B" w:rsidRDefault="00514E29" w:rsidP="00FD79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FF0000"/>
              </w:rPr>
            </w:pPr>
          </w:p>
          <w:p w14:paraId="2E5A5582" w14:textId="77777777" w:rsidR="00514E29" w:rsidRPr="0032390B" w:rsidRDefault="00514E29" w:rsidP="00FD7903">
            <w:pPr>
              <w:suppressAutoHyphens/>
              <w:jc w:val="both"/>
              <w:rPr>
                <w:i/>
                <w:lang w:eastAsia="ar-SA"/>
              </w:rPr>
            </w:pPr>
            <w:r w:rsidRPr="0032390B">
              <w:t>(</w:t>
            </w:r>
            <w:r w:rsidRPr="0032390B">
              <w:rPr>
                <w:i/>
                <w:iCs/>
              </w:rPr>
              <w:t>Max 10  punti</w:t>
            </w:r>
            <w:r w:rsidRPr="0032390B">
              <w:t>)</w:t>
            </w:r>
          </w:p>
        </w:tc>
        <w:tc>
          <w:tcPr>
            <w:tcW w:w="2410" w:type="dxa"/>
          </w:tcPr>
          <w:p w14:paraId="5A8F1C5D" w14:textId="77777777" w:rsidR="00514E29" w:rsidRPr="0032390B" w:rsidRDefault="00514E29" w:rsidP="00FD7903">
            <w:pPr>
              <w:spacing w:before="100" w:beforeAutospacing="1" w:after="100" w:afterAutospacing="1"/>
              <w:ind w:left="720"/>
              <w:rPr>
                <w:b/>
                <w:bCs/>
              </w:rPr>
            </w:pPr>
            <w:r w:rsidRPr="0032390B">
              <w:rPr>
                <w:b/>
                <w:bCs/>
              </w:rPr>
              <w:lastRenderedPageBreak/>
              <w:t xml:space="preserve">Competenze digitali e informatiche </w:t>
            </w:r>
          </w:p>
          <w:p w14:paraId="3F400835" w14:textId="77777777" w:rsidR="00514E29" w:rsidRPr="0032390B" w:rsidRDefault="00514E29" w:rsidP="00FD7903">
            <w:pPr>
              <w:suppressAutoHyphens/>
              <w:jc w:val="both"/>
              <w:rPr>
                <w:iCs/>
                <w:lang w:eastAsia="ar-SA"/>
              </w:rPr>
            </w:pPr>
          </w:p>
        </w:tc>
      </w:tr>
      <w:tr w:rsidR="00514E29" w:rsidRPr="0032390B" w14:paraId="3FF35FC6" w14:textId="77777777" w:rsidTr="00514E29">
        <w:trPr>
          <w:trHeight w:val="393"/>
        </w:trPr>
        <w:tc>
          <w:tcPr>
            <w:tcW w:w="2830" w:type="dxa"/>
          </w:tcPr>
          <w:p w14:paraId="6DFA1C61" w14:textId="77777777" w:rsidR="00514E29" w:rsidRDefault="00514E29" w:rsidP="00FD7903">
            <w:pPr>
              <w:suppressAutoHyphens/>
              <w:jc w:val="both"/>
              <w:rPr>
                <w:lang w:eastAsia="ar-SA"/>
              </w:rPr>
            </w:pPr>
            <w:r w:rsidRPr="0032390B">
              <w:rPr>
                <w:lang w:eastAsia="ar-SA"/>
              </w:rPr>
              <w:t xml:space="preserve">Conoscenza del territorio del GAL </w:t>
            </w:r>
            <w:r>
              <w:rPr>
                <w:lang w:eastAsia="ar-SA"/>
              </w:rPr>
              <w:t>Valle del Belìce</w:t>
            </w:r>
            <w:r w:rsidRPr="0032390B">
              <w:rPr>
                <w:lang w:eastAsia="ar-SA"/>
              </w:rPr>
              <w:t xml:space="preserve"> </w:t>
            </w:r>
          </w:p>
          <w:p w14:paraId="2F1FBA03" w14:textId="77777777" w:rsidR="00514E29" w:rsidRPr="0032390B" w:rsidRDefault="00514E29" w:rsidP="00FD7903">
            <w:pPr>
              <w:suppressAutoHyphens/>
              <w:jc w:val="both"/>
              <w:rPr>
                <w:b/>
                <w:i/>
                <w:lang w:eastAsia="ar-SA"/>
              </w:rPr>
            </w:pPr>
            <w:r>
              <w:rPr>
                <w:lang w:eastAsia="ar-SA"/>
              </w:rPr>
              <w:t xml:space="preserve">Da evincere da relazione sull’auto-attribuzione del punteggio. </w:t>
            </w:r>
          </w:p>
        </w:tc>
        <w:tc>
          <w:tcPr>
            <w:tcW w:w="4111" w:type="dxa"/>
          </w:tcPr>
          <w:p w14:paraId="6F2FD9D5" w14:textId="77777777" w:rsidR="00514E29" w:rsidRPr="0032390B" w:rsidRDefault="00514E29" w:rsidP="00FD7903">
            <w:pPr>
              <w:suppressAutoHyphens/>
              <w:jc w:val="both"/>
              <w:rPr>
                <w:iCs/>
                <w:lang w:eastAsia="ar-SA"/>
              </w:rPr>
            </w:pPr>
            <w:r w:rsidRPr="0032390B">
              <w:rPr>
                <w:iCs/>
                <w:lang w:eastAsia="ar-SA"/>
              </w:rPr>
              <w:t xml:space="preserve">nessuna conoscenza = </w:t>
            </w:r>
            <w:r>
              <w:rPr>
                <w:iCs/>
                <w:lang w:eastAsia="ar-SA"/>
              </w:rPr>
              <w:t>0</w:t>
            </w:r>
            <w:r w:rsidRPr="0032390B">
              <w:rPr>
                <w:iCs/>
                <w:lang w:eastAsia="ar-SA"/>
              </w:rPr>
              <w:t xml:space="preserve"> punti; </w:t>
            </w:r>
          </w:p>
          <w:p w14:paraId="19C4AAEE" w14:textId="77777777" w:rsidR="00514E29" w:rsidRPr="0032390B" w:rsidRDefault="00514E29" w:rsidP="00FD7903">
            <w:pPr>
              <w:suppressAutoHyphens/>
              <w:jc w:val="both"/>
              <w:rPr>
                <w:iCs/>
                <w:lang w:eastAsia="ar-SA"/>
              </w:rPr>
            </w:pPr>
            <w:r w:rsidRPr="0032390B">
              <w:rPr>
                <w:iCs/>
                <w:lang w:eastAsia="ar-SA"/>
              </w:rPr>
              <w:t xml:space="preserve">conoscenza superficiale = </w:t>
            </w:r>
            <w:r>
              <w:rPr>
                <w:iCs/>
                <w:lang w:eastAsia="ar-SA"/>
              </w:rPr>
              <w:t>2</w:t>
            </w:r>
            <w:r w:rsidRPr="0032390B">
              <w:rPr>
                <w:iCs/>
                <w:lang w:eastAsia="ar-SA"/>
              </w:rPr>
              <w:t xml:space="preserve"> punt</w:t>
            </w:r>
            <w:r>
              <w:rPr>
                <w:iCs/>
                <w:lang w:eastAsia="ar-SA"/>
              </w:rPr>
              <w:t>i</w:t>
            </w:r>
            <w:r w:rsidRPr="0032390B">
              <w:rPr>
                <w:iCs/>
                <w:lang w:eastAsia="ar-SA"/>
              </w:rPr>
              <w:t>;</w:t>
            </w:r>
          </w:p>
          <w:p w14:paraId="28DE2B54" w14:textId="77777777" w:rsidR="00514E29" w:rsidRPr="0032390B" w:rsidRDefault="00514E29" w:rsidP="00FD7903">
            <w:pPr>
              <w:suppressAutoHyphens/>
              <w:jc w:val="both"/>
              <w:rPr>
                <w:iCs/>
                <w:lang w:eastAsia="ar-SA"/>
              </w:rPr>
            </w:pPr>
            <w:r w:rsidRPr="0032390B">
              <w:rPr>
                <w:iCs/>
                <w:lang w:eastAsia="ar-SA"/>
              </w:rPr>
              <w:t xml:space="preserve">conoscenze diverse ed approfondite = </w:t>
            </w:r>
            <w:r>
              <w:rPr>
                <w:iCs/>
                <w:lang w:eastAsia="ar-SA"/>
              </w:rPr>
              <w:t>4</w:t>
            </w:r>
            <w:r w:rsidRPr="0032390B">
              <w:rPr>
                <w:iCs/>
                <w:lang w:eastAsia="ar-SA"/>
              </w:rPr>
              <w:t xml:space="preserve"> punti; </w:t>
            </w:r>
          </w:p>
          <w:p w14:paraId="6E30F833" w14:textId="77777777" w:rsidR="00514E29" w:rsidRPr="0032390B" w:rsidRDefault="00514E29" w:rsidP="00FD7903">
            <w:pPr>
              <w:suppressAutoHyphens/>
              <w:jc w:val="both"/>
              <w:rPr>
                <w:iCs/>
                <w:lang w:eastAsia="ar-SA"/>
              </w:rPr>
            </w:pPr>
            <w:r w:rsidRPr="0032390B">
              <w:rPr>
                <w:iCs/>
                <w:lang w:eastAsia="ar-SA"/>
              </w:rPr>
              <w:t xml:space="preserve">conoscenze numerose e rilevanti = </w:t>
            </w:r>
            <w:r>
              <w:rPr>
                <w:iCs/>
                <w:lang w:eastAsia="ar-SA"/>
              </w:rPr>
              <w:t>6</w:t>
            </w:r>
            <w:r w:rsidRPr="0032390B">
              <w:rPr>
                <w:iCs/>
                <w:lang w:eastAsia="ar-SA"/>
              </w:rPr>
              <w:t xml:space="preserve"> punti; </w:t>
            </w:r>
          </w:p>
          <w:p w14:paraId="67AEAFB1" w14:textId="77777777" w:rsidR="00514E29" w:rsidRPr="0032390B" w:rsidRDefault="00514E29" w:rsidP="00FD7903">
            <w:pPr>
              <w:suppressAutoHyphens/>
              <w:jc w:val="both"/>
              <w:rPr>
                <w:i/>
                <w:lang w:eastAsia="ar-SA"/>
              </w:rPr>
            </w:pPr>
            <w:r w:rsidRPr="0032390B">
              <w:rPr>
                <w:iCs/>
                <w:lang w:eastAsia="ar-SA"/>
              </w:rPr>
              <w:t xml:space="preserve">conoscenze plurime, integrate e qualitativamente eccellenti = </w:t>
            </w:r>
            <w:r>
              <w:rPr>
                <w:iCs/>
                <w:lang w:eastAsia="ar-SA"/>
              </w:rPr>
              <w:t>8</w:t>
            </w:r>
            <w:r w:rsidRPr="0032390B">
              <w:rPr>
                <w:iCs/>
                <w:lang w:eastAsia="ar-SA"/>
              </w:rPr>
              <w:t xml:space="preserve"> punti</w:t>
            </w:r>
            <w:r w:rsidRPr="0032390B">
              <w:rPr>
                <w:i/>
                <w:lang w:eastAsia="ar-SA"/>
              </w:rPr>
              <w:t xml:space="preserve"> </w:t>
            </w:r>
          </w:p>
          <w:p w14:paraId="3396FA2F" w14:textId="77777777" w:rsidR="00514E29" w:rsidRPr="0032390B" w:rsidRDefault="00514E29" w:rsidP="00FD7903">
            <w:pPr>
              <w:suppressAutoHyphens/>
              <w:jc w:val="both"/>
              <w:rPr>
                <w:i/>
                <w:lang w:eastAsia="ar-SA"/>
              </w:rPr>
            </w:pPr>
          </w:p>
          <w:p w14:paraId="4208B198" w14:textId="77777777" w:rsidR="00514E29" w:rsidRPr="0032390B" w:rsidRDefault="00514E29" w:rsidP="00FD7903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32390B">
              <w:rPr>
                <w:i/>
                <w:lang w:eastAsia="ar-SA"/>
              </w:rPr>
              <w:t xml:space="preserve">(Max </w:t>
            </w:r>
            <w:r>
              <w:rPr>
                <w:i/>
                <w:lang w:eastAsia="ar-SA"/>
              </w:rPr>
              <w:t>8</w:t>
            </w:r>
            <w:r w:rsidRPr="0032390B">
              <w:rPr>
                <w:i/>
                <w:lang w:eastAsia="ar-SA"/>
              </w:rPr>
              <w:t xml:space="preserve"> punti)</w:t>
            </w:r>
          </w:p>
        </w:tc>
        <w:tc>
          <w:tcPr>
            <w:tcW w:w="2410" w:type="dxa"/>
          </w:tcPr>
          <w:p w14:paraId="6291E9DC" w14:textId="77777777" w:rsidR="00514E29" w:rsidRDefault="00514E29" w:rsidP="00FD7903">
            <w:pPr>
              <w:suppressAutoHyphens/>
              <w:jc w:val="both"/>
              <w:rPr>
                <w:lang w:eastAsia="ar-SA"/>
              </w:rPr>
            </w:pPr>
            <w:r w:rsidRPr="0032390B">
              <w:rPr>
                <w:lang w:eastAsia="ar-SA"/>
              </w:rPr>
              <w:t xml:space="preserve">Conoscenza del territorio del GAL </w:t>
            </w:r>
            <w:r>
              <w:rPr>
                <w:lang w:eastAsia="ar-SA"/>
              </w:rPr>
              <w:t>Valle del Belìce</w:t>
            </w:r>
            <w:r w:rsidRPr="0032390B">
              <w:rPr>
                <w:lang w:eastAsia="ar-SA"/>
              </w:rPr>
              <w:t xml:space="preserve"> </w:t>
            </w:r>
          </w:p>
          <w:p w14:paraId="12C58E5E" w14:textId="77777777" w:rsidR="00514E29" w:rsidRPr="0032390B" w:rsidRDefault="00514E29" w:rsidP="00FD7903">
            <w:pPr>
              <w:suppressAutoHyphens/>
              <w:jc w:val="both"/>
              <w:rPr>
                <w:b/>
                <w:i/>
                <w:lang w:eastAsia="ar-SA"/>
              </w:rPr>
            </w:pPr>
            <w:r>
              <w:rPr>
                <w:lang w:eastAsia="ar-SA"/>
              </w:rPr>
              <w:t xml:space="preserve">Da evincere da relazione sull’auto-attribuzione del punteggio. </w:t>
            </w:r>
          </w:p>
        </w:tc>
      </w:tr>
    </w:tbl>
    <w:p w14:paraId="76AE0E89" w14:textId="77777777" w:rsidR="00514E29" w:rsidRDefault="00514E29" w:rsidP="00514E29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</w:p>
    <w:p w14:paraId="0E709549" w14:textId="77777777" w:rsidR="00514E29" w:rsidRDefault="00514E29" w:rsidP="00514E29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</w:p>
    <w:p w14:paraId="101BBA35" w14:textId="77777777" w:rsidR="00514E29" w:rsidRDefault="00514E29" w:rsidP="00514E29">
      <w:pPr>
        <w:tabs>
          <w:tab w:val="center" w:pos="4819"/>
          <w:tab w:val="right" w:pos="9638"/>
        </w:tabs>
        <w:spacing w:before="80" w:after="8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- di allegare una relazione di commento all’auto attribuzione dei punteggi di cui sopra.</w:t>
      </w:r>
    </w:p>
    <w:p w14:paraId="12C34EEF" w14:textId="77777777" w:rsidR="00514E29" w:rsidRDefault="00514E29" w:rsidP="00514E29">
      <w:pPr>
        <w:rPr>
          <w:rFonts w:ascii="Arial" w:eastAsia="Arial" w:hAnsi="Arial" w:cs="Arial"/>
        </w:rPr>
      </w:pPr>
    </w:p>
    <w:p w14:paraId="402996BF" w14:textId="77777777" w:rsidR="00514E29" w:rsidRDefault="00514E29" w:rsidP="00514E29">
      <w:pPr>
        <w:rPr>
          <w:rFonts w:ascii="Arial" w:eastAsia="Arial" w:hAnsi="Arial" w:cs="Arial"/>
        </w:rPr>
      </w:pPr>
    </w:p>
    <w:p w14:paraId="3E6ADDED" w14:textId="6EA7AA1D" w:rsidR="00514E29" w:rsidRDefault="00514E29" w:rsidP="00514E29">
      <w:pPr>
        <w:rPr>
          <w:rFonts w:eastAsia="Arial"/>
          <w:sz w:val="24"/>
          <w:szCs w:val="24"/>
        </w:rPr>
      </w:pPr>
      <w:r w:rsidRPr="00DE5391">
        <w:rPr>
          <w:rFonts w:eastAsia="Arial"/>
          <w:sz w:val="24"/>
          <w:szCs w:val="24"/>
        </w:rPr>
        <w:t xml:space="preserve">Luogo e data </w:t>
      </w:r>
      <w:r>
        <w:rPr>
          <w:rFonts w:eastAsia="Arial"/>
          <w:sz w:val="24"/>
          <w:szCs w:val="24"/>
        </w:rPr>
        <w:t xml:space="preserve">           </w:t>
      </w:r>
    </w:p>
    <w:p w14:paraId="3979E64B" w14:textId="24D09A0D" w:rsidR="00514E29" w:rsidRDefault="00514E29" w:rsidP="00514E29">
      <w:pPr>
        <w:jc w:val="righ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</w:t>
      </w:r>
      <w:r w:rsidRPr="00DE5391">
        <w:rPr>
          <w:rFonts w:eastAsia="Arial"/>
          <w:sz w:val="24"/>
          <w:szCs w:val="24"/>
        </w:rPr>
        <w:t xml:space="preserve">Firma </w:t>
      </w:r>
    </w:p>
    <w:p w14:paraId="71B2AD1A" w14:textId="77777777" w:rsidR="00514E29" w:rsidRDefault="00514E29" w:rsidP="00514E29">
      <w:pPr>
        <w:jc w:val="right"/>
        <w:rPr>
          <w:rFonts w:eastAsia="Arial"/>
          <w:sz w:val="24"/>
          <w:szCs w:val="24"/>
        </w:rPr>
      </w:pPr>
    </w:p>
    <w:p w14:paraId="1688F68E" w14:textId="706DA5AE" w:rsidR="00514E29" w:rsidRPr="00DE5391" w:rsidRDefault="00514E29" w:rsidP="00514E29">
      <w:pPr>
        <w:jc w:val="right"/>
        <w:rPr>
          <w:rFonts w:eastAsia="Arial"/>
          <w:sz w:val="24"/>
          <w:szCs w:val="24"/>
        </w:rPr>
      </w:pPr>
      <w:r w:rsidRPr="00DE5391">
        <w:rPr>
          <w:rFonts w:eastAsia="Arial"/>
          <w:sz w:val="24"/>
          <w:szCs w:val="24"/>
        </w:rPr>
        <w:t>___________________________________</w:t>
      </w:r>
    </w:p>
    <w:p w14:paraId="6A5616A2" w14:textId="5CE1E2E2" w:rsidR="005A4C13" w:rsidRPr="00514E29" w:rsidRDefault="005A4C13" w:rsidP="00514E29"/>
    <w:sectPr w:rsidR="005A4C13" w:rsidRPr="00514E29" w:rsidSect="00662D15">
      <w:footerReference w:type="default" r:id="rId5"/>
      <w:pgSz w:w="11906" w:h="16838"/>
      <w:pgMar w:top="1134" w:right="1134" w:bottom="1134" w:left="1134" w:header="709" w:footer="42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5EE9" w14:textId="77777777" w:rsidR="00525955" w:rsidRDefault="00514E29">
    <w:pPr>
      <w:tabs>
        <w:tab w:val="center" w:pos="4819"/>
        <w:tab w:val="right" w:pos="9638"/>
      </w:tabs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14:paraId="5BB0C265" w14:textId="77777777" w:rsidR="00525955" w:rsidRDefault="00514E29">
    <w:pPr>
      <w:tabs>
        <w:tab w:val="center" w:pos="4819"/>
        <w:tab w:val="right" w:pos="9638"/>
      </w:tabs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F3BED"/>
    <w:multiLevelType w:val="multilevel"/>
    <w:tmpl w:val="7FAC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D3"/>
    <w:rsid w:val="003C48DB"/>
    <w:rsid w:val="00504878"/>
    <w:rsid w:val="00514E29"/>
    <w:rsid w:val="005A4C13"/>
    <w:rsid w:val="008B4311"/>
    <w:rsid w:val="00AF70D3"/>
    <w:rsid w:val="00E5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4547"/>
  <w15:chartTrackingRefBased/>
  <w15:docId w15:val="{72EB2FB8-9CDE-45F2-AF47-28D69352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7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7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7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7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7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7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7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7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7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7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7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7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70D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70D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70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70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70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70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7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7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7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7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7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70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AF70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70D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7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70D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7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888</Words>
  <Characters>5064</Characters>
  <Application>Microsoft Office Word</Application>
  <DocSecurity>0</DocSecurity>
  <Lines>42</Lines>
  <Paragraphs>11</Paragraphs>
  <ScaleCrop>false</ScaleCrop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Vincenza Amato</dc:creator>
  <cp:keywords/>
  <dc:description/>
  <cp:lastModifiedBy>Utente</cp:lastModifiedBy>
  <cp:revision>3</cp:revision>
  <dcterms:created xsi:type="dcterms:W3CDTF">2026-06-03T10:58:00Z</dcterms:created>
  <dcterms:modified xsi:type="dcterms:W3CDTF">2026-06-05T11:05:00Z</dcterms:modified>
</cp:coreProperties>
</file>